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0B" w:rsidRPr="00707CDF" w:rsidRDefault="00FF2D0B" w:rsidP="00707CDF">
      <w:pPr>
        <w:jc w:val="center"/>
        <w:rPr>
          <w:b/>
        </w:rPr>
      </w:pPr>
      <w:r w:rsidRPr="00707CDF">
        <w:rPr>
          <w:b/>
        </w:rPr>
        <w:t xml:space="preserve">Kære </w:t>
      </w:r>
      <w:proofErr w:type="spellStart"/>
      <w:r w:rsidRPr="00707CDF">
        <w:rPr>
          <w:b/>
        </w:rPr>
        <w:t>bredejer</w:t>
      </w:r>
      <w:proofErr w:type="spellEnd"/>
      <w:r w:rsidRPr="00707CDF">
        <w:rPr>
          <w:b/>
        </w:rPr>
        <w:t>, så fik vi vandplanerne retur via denne pressemeddelelse:</w:t>
      </w:r>
    </w:p>
    <w:p w:rsidR="00492C3A" w:rsidRDefault="00A0766C" w:rsidP="00FF2D0B">
      <w:pPr>
        <w:pStyle w:val="Listeafsnit"/>
        <w:numPr>
          <w:ilvl w:val="0"/>
          <w:numId w:val="1"/>
        </w:numPr>
      </w:pPr>
      <w:hyperlink r:id="rId5" w:history="1">
        <w:r w:rsidR="00FF2D0B">
          <w:rPr>
            <w:rStyle w:val="Hyperlink"/>
          </w:rPr>
          <w:t>http://www.mim.dk/Nyheder/20130508_Vandplaner_hoering.htm</w:t>
        </w:r>
      </w:hyperlink>
    </w:p>
    <w:p w:rsidR="00530875" w:rsidRDefault="00530875" w:rsidP="00530875">
      <w:r>
        <w:t xml:space="preserve">Det er skuffende at vandplanerne grundlæggende er de samme og at </w:t>
      </w:r>
      <w:r w:rsidRPr="002A08CC">
        <w:rPr>
          <w:u w:val="single"/>
        </w:rPr>
        <w:t>kun 1</w:t>
      </w:r>
      <w:r w:rsidR="002A08CC">
        <w:rPr>
          <w:u w:val="single"/>
        </w:rPr>
        <w:t>.</w:t>
      </w:r>
      <w:r w:rsidRPr="002A08CC">
        <w:rPr>
          <w:u w:val="single"/>
        </w:rPr>
        <w:t xml:space="preserve">700 km af de </w:t>
      </w:r>
      <w:proofErr w:type="spellStart"/>
      <w:r w:rsidRPr="002A08CC">
        <w:rPr>
          <w:u w:val="single"/>
        </w:rPr>
        <w:t>ialt</w:t>
      </w:r>
      <w:proofErr w:type="spellEnd"/>
      <w:r w:rsidRPr="002A08CC">
        <w:rPr>
          <w:u w:val="single"/>
        </w:rPr>
        <w:t xml:space="preserve"> 22</w:t>
      </w:r>
      <w:r w:rsidR="002A08CC">
        <w:rPr>
          <w:u w:val="single"/>
        </w:rPr>
        <w:t>.</w:t>
      </w:r>
      <w:r w:rsidRPr="002A08CC">
        <w:rPr>
          <w:u w:val="single"/>
        </w:rPr>
        <w:t>000 km vandløb er blevet om</w:t>
      </w:r>
      <w:r w:rsidR="002A08CC" w:rsidRPr="002A08CC">
        <w:rPr>
          <w:u w:val="single"/>
        </w:rPr>
        <w:t>klassificeret</w:t>
      </w:r>
      <w:r w:rsidR="002A08CC">
        <w:t xml:space="preserve"> ----- så d</w:t>
      </w:r>
      <w:r>
        <w:t xml:space="preserve">et er spændende om der er nogen af Suså oplandets vandløb der er omklassificeret fra naturlige til modificerede --- hvis ikke så skulle vi få 6 </w:t>
      </w:r>
      <w:r w:rsidR="002A08CC">
        <w:t>måneders</w:t>
      </w:r>
      <w:r>
        <w:t xml:space="preserve"> høringsfrist til at klage, klage</w:t>
      </w:r>
      <w:r w:rsidR="002A08CC">
        <w:t>r</w:t>
      </w:r>
      <w:r>
        <w:t xml:space="preserve"> som koster såvel os s</w:t>
      </w:r>
      <w:r w:rsidR="002A08CC">
        <w:t>om hele det offentlige maskineri</w:t>
      </w:r>
      <w:r>
        <w:t xml:space="preserve"> en masse tid og penge som kunne</w:t>
      </w:r>
      <w:r w:rsidR="002A08CC">
        <w:t xml:space="preserve"> </w:t>
      </w:r>
      <w:r>
        <w:t>være brugt mere intelligent i sagens tjeneste.</w:t>
      </w:r>
    </w:p>
    <w:p w:rsidR="00754FFA" w:rsidRDefault="00530875" w:rsidP="00530875">
      <w:r>
        <w:t xml:space="preserve">Af </w:t>
      </w:r>
      <w:r w:rsidR="002A08CC">
        <w:t>pressemeddelelsen</w:t>
      </w:r>
      <w:r>
        <w:t xml:space="preserve"> fremgår også at </w:t>
      </w:r>
      <w:r w:rsidR="002A08CC" w:rsidRPr="002A08CC">
        <w:rPr>
          <w:u w:val="single"/>
        </w:rPr>
        <w:t>det  er kommunerne der skal kon</w:t>
      </w:r>
      <w:r w:rsidRPr="002A08CC">
        <w:rPr>
          <w:u w:val="single"/>
        </w:rPr>
        <w:t>sekvensvurder</w:t>
      </w:r>
      <w:r w:rsidR="002A08CC" w:rsidRPr="002A08CC">
        <w:rPr>
          <w:u w:val="single"/>
        </w:rPr>
        <w:t>e</w:t>
      </w:r>
      <w:r w:rsidRPr="002A08CC">
        <w:rPr>
          <w:u w:val="single"/>
        </w:rPr>
        <w:t xml:space="preserve"> </w:t>
      </w:r>
      <w:r w:rsidR="002A08CC" w:rsidRPr="002A08CC">
        <w:rPr>
          <w:u w:val="single"/>
        </w:rPr>
        <w:t xml:space="preserve"> vandplanerne, i hvilket omfang de skal gennemføres</w:t>
      </w:r>
      <w:r w:rsidR="002A08CC">
        <w:rPr>
          <w:u w:val="single"/>
        </w:rPr>
        <w:t xml:space="preserve"> </w:t>
      </w:r>
      <w:r w:rsidR="002A08CC">
        <w:t>det er et meget stort arbejde der pålægges embedsværket i kommunerne, konsekvens</w:t>
      </w:r>
      <w:r w:rsidR="00034AB0">
        <w:t>beregninger</w:t>
      </w:r>
      <w:r w:rsidR="00754FFA">
        <w:t xml:space="preserve"> der kræver ekspertviden på en lang række områder, som kommunerne i mange tilfælde bliver nødt til at tilkøbe . Det mest skræmmende er dog at de nuværende vandplaner slet ikke tager hensyn til den klimasikring af vore vandløb som skal sikre byer og opland mod tabsgivende oversvømmelser, dette er udskudt til 2. generationsvandplaner som er planlagt til at skulle planlægges fra 2015. Det betyder at der reelt er fare for at der gennemføres vandplaner vedtaget i 2014 der i 2015 skal </w:t>
      </w:r>
      <w:r w:rsidR="00774FF3">
        <w:t>kasseres fordi de ikke er klimasikret til fremtidens nedbør og urbanisering.</w:t>
      </w:r>
    </w:p>
    <w:p w:rsidR="00897EE3" w:rsidRDefault="00774FF3" w:rsidP="00530875">
      <w:r>
        <w:t xml:space="preserve">Naturstyrelsen har siden 2009 arbejdet med klimasikring af byerne mod tabsgivende oversvømmelser, men det er gjort ved at man </w:t>
      </w:r>
      <w:r w:rsidR="007E3052">
        <w:t xml:space="preserve">har koncentreret sig om byerne, ved at hold vandet 'ude på landet', men her er det jo at vi </w:t>
      </w:r>
      <w:r>
        <w:t xml:space="preserve">i forvejen har haft store vanskeligheder med at få vandet væk og </w:t>
      </w:r>
      <w:proofErr w:type="spellStart"/>
      <w:r>
        <w:t>afdrænet</w:t>
      </w:r>
      <w:proofErr w:type="spellEnd"/>
      <w:r>
        <w:t xml:space="preserve"> </w:t>
      </w:r>
      <w:r w:rsidR="007E3052">
        <w:t>markerne</w:t>
      </w:r>
      <w:r>
        <w:t xml:space="preserve">. </w:t>
      </w:r>
    </w:p>
    <w:p w:rsidR="00774FF3" w:rsidRDefault="007E3052" w:rsidP="00530875">
      <w:r>
        <w:t>I p</w:t>
      </w:r>
      <w:r w:rsidR="00774FF3">
        <w:t>ressemeddelelsen</w:t>
      </w:r>
      <w:r>
        <w:t xml:space="preserve"> lover </w:t>
      </w:r>
      <w:r w:rsidR="00774FF3">
        <w:t xml:space="preserve"> </w:t>
      </w:r>
      <w:r>
        <w:t xml:space="preserve">ministeren at imødekomme frygten for at frugtbar landbrugsjord oversvømmes, men så lad os </w:t>
      </w:r>
      <w:r w:rsidR="00897EE3">
        <w:t xml:space="preserve">dog </w:t>
      </w:r>
      <w:r>
        <w:t xml:space="preserve">i stedet behandle såvel </w:t>
      </w:r>
      <w:proofErr w:type="spellStart"/>
      <w:r>
        <w:t>Natura-</w:t>
      </w:r>
      <w:proofErr w:type="spellEnd"/>
      <w:r>
        <w:t xml:space="preserve"> , Vandplaner og Klimasikring samlet</w:t>
      </w:r>
      <w:r w:rsidR="00034AB0">
        <w:t>,</w:t>
      </w:r>
      <w:r>
        <w:t xml:space="preserve"> det der med et fint ord kaldes holistisk. </w:t>
      </w:r>
    </w:p>
    <w:p w:rsidR="00707CDF" w:rsidRDefault="00707CDF" w:rsidP="00707CDF">
      <w:pPr>
        <w:jc w:val="center"/>
        <w:rPr>
          <w:sz w:val="40"/>
          <w:szCs w:val="40"/>
        </w:rPr>
      </w:pPr>
      <w:r>
        <w:rPr>
          <w:sz w:val="40"/>
          <w:szCs w:val="40"/>
        </w:rPr>
        <w:t>Så derfor</w:t>
      </w:r>
    </w:p>
    <w:p w:rsidR="00FF2D0B" w:rsidRDefault="00707CDF" w:rsidP="00707CDF">
      <w:r>
        <w:t xml:space="preserve">indbyder </w:t>
      </w:r>
      <w:r w:rsidR="00897EE3">
        <w:t xml:space="preserve">Øvre Suså </w:t>
      </w:r>
      <w:proofErr w:type="spellStart"/>
      <w:r w:rsidR="00897EE3">
        <w:t>vandløbslaug</w:t>
      </w:r>
      <w:proofErr w:type="spellEnd"/>
      <w:r w:rsidR="00897EE3">
        <w:t xml:space="preserve"> til møde d. 30 maj på </w:t>
      </w:r>
      <w:proofErr w:type="spellStart"/>
      <w:r w:rsidR="00897EE3">
        <w:t>Gefion</w:t>
      </w:r>
      <w:proofErr w:type="spellEnd"/>
      <w:r w:rsidR="00897EE3">
        <w:t xml:space="preserve"> kl. 19- 21,30. program og annoncering via presse og hjemmeside kommer efter vores bestyrelsesmøde d. 14/5. </w:t>
      </w:r>
      <w:r>
        <w:t>På mødet</w:t>
      </w:r>
      <w:r w:rsidR="00897EE3">
        <w:t xml:space="preserve"> </w:t>
      </w:r>
      <w:r>
        <w:t>vil vi behandle vandplanerne</w:t>
      </w:r>
      <w:r w:rsidR="00897EE3">
        <w:t xml:space="preserve">, og diskutere og vejlede i hvordan at vi kan bidrage til at </w:t>
      </w:r>
      <w:r>
        <w:t xml:space="preserve">de genfremsatte </w:t>
      </w:r>
      <w:r w:rsidR="00897EE3">
        <w:t xml:space="preserve"> vandplanerne tros alt giver en positiv mulighed for at </w:t>
      </w:r>
      <w:r>
        <w:t xml:space="preserve">vi kommer til orde og at </w:t>
      </w:r>
      <w:r w:rsidR="00897EE3">
        <w:t>kommunerne træffer beslutninger</w:t>
      </w:r>
      <w:r>
        <w:t xml:space="preserve"> på velunderbyggede</w:t>
      </w:r>
      <w:r w:rsidR="00897EE3">
        <w:t xml:space="preserve"> konsekvensberegninger.</w:t>
      </w:r>
    </w:p>
    <w:sectPr w:rsidR="00FF2D0B" w:rsidSect="00492C3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1FBF"/>
    <w:multiLevelType w:val="hybridMultilevel"/>
    <w:tmpl w:val="2056E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1304"/>
  <w:hyphenationZone w:val="425"/>
  <w:characterSpacingControl w:val="doNotCompress"/>
  <w:compat/>
  <w:rsids>
    <w:rsidRoot w:val="00FF2D0B"/>
    <w:rsid w:val="00034AB0"/>
    <w:rsid w:val="000510C0"/>
    <w:rsid w:val="00077612"/>
    <w:rsid w:val="000810C8"/>
    <w:rsid w:val="002400A5"/>
    <w:rsid w:val="002A08CC"/>
    <w:rsid w:val="00492C3A"/>
    <w:rsid w:val="00494A0D"/>
    <w:rsid w:val="00530875"/>
    <w:rsid w:val="005F3E44"/>
    <w:rsid w:val="006C797E"/>
    <w:rsid w:val="00707CDF"/>
    <w:rsid w:val="00754FFA"/>
    <w:rsid w:val="00774FF3"/>
    <w:rsid w:val="007E3052"/>
    <w:rsid w:val="00897EE3"/>
    <w:rsid w:val="008B3307"/>
    <w:rsid w:val="009F0755"/>
    <w:rsid w:val="00A0766C"/>
    <w:rsid w:val="00A36777"/>
    <w:rsid w:val="00A74B48"/>
    <w:rsid w:val="00A87C03"/>
    <w:rsid w:val="00B616CF"/>
    <w:rsid w:val="00FF2D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F2D0B"/>
    <w:rPr>
      <w:color w:val="0000FF"/>
      <w:u w:val="single"/>
    </w:rPr>
  </w:style>
  <w:style w:type="paragraph" w:styleId="Listeafsnit">
    <w:name w:val="List Paragraph"/>
    <w:basedOn w:val="Normal"/>
    <w:uiPriority w:val="34"/>
    <w:qFormat/>
    <w:rsid w:val="00FF2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m.dk/Nyheder/20130508_Vandplaner_hoering.ht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342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Thonke</dc:creator>
  <cp:lastModifiedBy>Knud Thonke</cp:lastModifiedBy>
  <cp:revision>3</cp:revision>
  <dcterms:created xsi:type="dcterms:W3CDTF">2013-05-12T07:19:00Z</dcterms:created>
  <dcterms:modified xsi:type="dcterms:W3CDTF">2013-05-12T09:47:00Z</dcterms:modified>
</cp:coreProperties>
</file>