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64" w:rsidRDefault="00AA286A" w:rsidP="001A6764">
      <w:r w:rsidRPr="00AA286A">
        <w:rPr>
          <w:noProof/>
          <w:lang w:eastAsia="da-DK"/>
        </w:rPr>
        <w:drawing>
          <wp:inline distT="0" distB="0" distL="0" distR="0">
            <wp:extent cx="8601075" cy="5781675"/>
            <wp:effectExtent l="19050" t="0" r="9525" b="0"/>
            <wp:docPr id="2" name="Bille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488" cy="577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64" w:rsidRDefault="001A6764" w:rsidP="001A6764">
      <w:r w:rsidRPr="001A6764">
        <w:t xml:space="preserve"> </w:t>
      </w:r>
      <w:r>
        <w:t>Bilag 2  Suså</w:t>
      </w:r>
      <w:r w:rsidR="00C538B3">
        <w:t xml:space="preserve"> </w:t>
      </w:r>
      <w:r>
        <w:t>systemets strømningsveje an</w:t>
      </w:r>
      <w:r w:rsidR="00C538B3">
        <w:t>givet i oplands størrelser. Kun Rin</w:t>
      </w:r>
      <w:r>
        <w:t>gsted å, Torpe Kanal, Alste</w:t>
      </w:r>
      <w:r w:rsidR="00C538B3">
        <w:t>d</w:t>
      </w:r>
      <w:r>
        <w:t xml:space="preserve"> å,  Sneslev  Lilleå, Jydebækken, </w:t>
      </w:r>
      <w:proofErr w:type="spellStart"/>
      <w:r>
        <w:t>Valmose</w:t>
      </w:r>
      <w:proofErr w:type="spellEnd"/>
      <w:r>
        <w:t xml:space="preserve"> grøften, </w:t>
      </w:r>
      <w:proofErr w:type="spellStart"/>
      <w:r>
        <w:t>Søbækken</w:t>
      </w:r>
      <w:proofErr w:type="spellEnd"/>
      <w:r>
        <w:t xml:space="preserve"> og Orne bæk , har et større opland end 10 km2.</w:t>
      </w:r>
    </w:p>
    <w:p w:rsidR="001A6764" w:rsidRDefault="00AA286A" w:rsidP="00BF3EA8">
      <w:pPr>
        <w:tabs>
          <w:tab w:val="left" w:pos="14034"/>
        </w:tabs>
      </w:pPr>
      <w:r>
        <w:rPr>
          <w:noProof/>
          <w:lang w:eastAsia="da-DK"/>
        </w:rPr>
        <w:lastRenderedPageBreak/>
        <w:drawing>
          <wp:inline distT="0" distB="0" distL="0" distR="0">
            <wp:extent cx="8531860" cy="5666382"/>
            <wp:effectExtent l="19050" t="0" r="254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566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764">
        <w:t xml:space="preserve"> </w:t>
      </w:r>
    </w:p>
    <w:p w:rsidR="003A16C5" w:rsidRDefault="001A6764" w:rsidP="00BF3EA8">
      <w:pPr>
        <w:tabs>
          <w:tab w:val="left" w:pos="14034"/>
        </w:tabs>
      </w:pPr>
      <w:r>
        <w:t>Bilag 1 Suså systemets økologiske tilstand angivet ved vandvejenes  farve: grøn  - god økologisk tilstand. : blå - Høj økologisk tilstand..</w:t>
      </w:r>
    </w:p>
    <w:sectPr w:rsidR="003A16C5" w:rsidSect="00AA28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DEC" w:rsidRDefault="00C10DEC" w:rsidP="00AA286A">
      <w:pPr>
        <w:spacing w:after="0" w:line="240" w:lineRule="auto"/>
      </w:pPr>
      <w:r>
        <w:separator/>
      </w:r>
    </w:p>
  </w:endnote>
  <w:endnote w:type="continuationSeparator" w:id="0">
    <w:p w:rsidR="00C10DEC" w:rsidRDefault="00C10DEC" w:rsidP="00AA2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EA8" w:rsidRDefault="00BF3EA8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286A" w:rsidRDefault="00AA286A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EA8" w:rsidRDefault="00BF3EA8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DEC" w:rsidRDefault="00C10DEC" w:rsidP="00AA286A">
      <w:pPr>
        <w:spacing w:after="0" w:line="240" w:lineRule="auto"/>
      </w:pPr>
      <w:r>
        <w:separator/>
      </w:r>
    </w:p>
  </w:footnote>
  <w:footnote w:type="continuationSeparator" w:id="0">
    <w:p w:rsidR="00C10DEC" w:rsidRDefault="00C10DEC" w:rsidP="00AA2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EA8" w:rsidRDefault="00BF3EA8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EA8" w:rsidRDefault="00BF3EA8">
    <w:pPr>
      <w:pStyle w:val="Sidehoved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EA8" w:rsidRDefault="00BF3EA8">
    <w:pPr>
      <w:pStyle w:val="Sidehoved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A286A"/>
    <w:rsid w:val="00156EAB"/>
    <w:rsid w:val="001A6764"/>
    <w:rsid w:val="001E0FAE"/>
    <w:rsid w:val="00237812"/>
    <w:rsid w:val="003A16C5"/>
    <w:rsid w:val="0044200A"/>
    <w:rsid w:val="00463846"/>
    <w:rsid w:val="004C1411"/>
    <w:rsid w:val="006A0E98"/>
    <w:rsid w:val="007C3B5D"/>
    <w:rsid w:val="00A023E8"/>
    <w:rsid w:val="00A23AC9"/>
    <w:rsid w:val="00AA286A"/>
    <w:rsid w:val="00AE398B"/>
    <w:rsid w:val="00BE5051"/>
    <w:rsid w:val="00BF3EA8"/>
    <w:rsid w:val="00C05E0F"/>
    <w:rsid w:val="00C10DEC"/>
    <w:rsid w:val="00C538B3"/>
    <w:rsid w:val="00EE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676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A2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A286A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AA28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AA286A"/>
  </w:style>
  <w:style w:type="paragraph" w:styleId="Sidefod">
    <w:name w:val="footer"/>
    <w:basedOn w:val="Normal"/>
    <w:link w:val="SidefodTegn"/>
    <w:uiPriority w:val="99"/>
    <w:semiHidden/>
    <w:unhideWhenUsed/>
    <w:rsid w:val="00AA28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AA28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Knud Thonke</dc:creator>
  <cp:lastModifiedBy>Knud Thonke</cp:lastModifiedBy>
  <cp:revision>2</cp:revision>
  <cp:lastPrinted>2013-12-16T18:56:00Z</cp:lastPrinted>
  <dcterms:created xsi:type="dcterms:W3CDTF">2013-12-17T07:56:00Z</dcterms:created>
  <dcterms:modified xsi:type="dcterms:W3CDTF">2013-12-17T07:56:00Z</dcterms:modified>
</cp:coreProperties>
</file>